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1C44F1" w:rsidRPr="00F13AB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1C44F1" w:rsidRPr="00F13ABB" w:rsidRDefault="001C44F1" w:rsidP="00F0505C">
            <w:pPr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32" name="Kép 32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3.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31" name="Kép 31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4F1" w:rsidRPr="00F13ABB" w:rsidTr="00F0505C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1C44F1" w:rsidRPr="00F13ABB" w:rsidRDefault="001C44F1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1C44F1" w:rsidRPr="00F13ABB" w:rsidRDefault="001C44F1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</w:rPr>
            </w:pPr>
            <w:r w:rsidRPr="00F13ABB">
              <w:rPr>
                <w:rFonts w:ascii="Garamond" w:hAnsi="Garamond"/>
                <w:bCs/>
              </w:rPr>
              <w:t>Kiket ismerhetett Mátyás király?</w:t>
            </w:r>
          </w:p>
          <w:p w:rsidR="001C44F1" w:rsidRPr="00F13ABB" w:rsidRDefault="001C44F1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</w:rPr>
            </w:pPr>
            <w:r w:rsidRPr="00F13ABB">
              <w:rPr>
                <w:rFonts w:ascii="Garamond" w:hAnsi="Garamond"/>
                <w:bCs/>
              </w:rPr>
              <w:t>Az alábbi felsorolásból húzd át egy határozott vonallal azokat a személyeket, akiket Mátyás biztosan NEM ismert személyesen!</w:t>
            </w:r>
          </w:p>
          <w:p w:rsidR="001C44F1" w:rsidRPr="00F13ABB" w:rsidRDefault="001C44F1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Garamond" w:hAnsi="Garamond"/>
                <w:bCs/>
                <w:sz w:val="16"/>
                <w:szCs w:val="16"/>
              </w:rPr>
            </w:pPr>
          </w:p>
          <w:p w:rsidR="001C44F1" w:rsidRPr="00F13ABB" w:rsidRDefault="001C44F1" w:rsidP="00F0505C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 xml:space="preserve">Szilágyi Mihály, </w:t>
            </w:r>
            <w:r w:rsidRPr="00F13ABB">
              <w:rPr>
                <w:rFonts w:ascii="Garamond" w:hAnsi="Garamond"/>
                <w:b/>
                <w:i/>
                <w:strike/>
                <w:color w:val="008000"/>
              </w:rPr>
              <w:t>Balassi Bálint</w:t>
            </w:r>
            <w:r w:rsidRPr="00F13ABB">
              <w:rPr>
                <w:rFonts w:ascii="Garamond" w:hAnsi="Garamond"/>
              </w:rPr>
              <w:t xml:space="preserve">, Janus Pannonius, Vitéz János, </w:t>
            </w:r>
            <w:r w:rsidRPr="00F13ABB">
              <w:rPr>
                <w:rFonts w:ascii="Garamond" w:hAnsi="Garamond"/>
                <w:b/>
                <w:i/>
                <w:strike/>
                <w:color w:val="008000"/>
              </w:rPr>
              <w:t>Budai Nagy Antal</w:t>
            </w:r>
            <w:r w:rsidRPr="00F13ABB">
              <w:rPr>
                <w:rFonts w:ascii="Garamond" w:hAnsi="Garamond"/>
              </w:rPr>
              <w:t xml:space="preserve">, </w:t>
            </w:r>
            <w:r w:rsidRPr="00F13ABB">
              <w:rPr>
                <w:rFonts w:ascii="Garamond" w:hAnsi="Garamond"/>
                <w:b/>
                <w:i/>
                <w:strike/>
                <w:color w:val="008000"/>
              </w:rPr>
              <w:t>Toldi Miklós</w:t>
            </w:r>
            <w:r w:rsidRPr="00F13ABB">
              <w:rPr>
                <w:rFonts w:ascii="Garamond" w:hAnsi="Garamond"/>
              </w:rPr>
              <w:t xml:space="preserve">, Hess András, Kinizsi Pál, Galeotto </w:t>
            </w:r>
            <w:proofErr w:type="spellStart"/>
            <w:r w:rsidRPr="00F13ABB">
              <w:rPr>
                <w:rFonts w:ascii="Garamond" w:hAnsi="Garamond"/>
              </w:rPr>
              <w:t>Marzio</w:t>
            </w:r>
            <w:proofErr w:type="spellEnd"/>
          </w:p>
          <w:p w:rsidR="001C44F1" w:rsidRPr="00F13ABB" w:rsidRDefault="001C44F1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 w:rsidRPr="00F13ABB">
              <w:rPr>
                <w:rFonts w:ascii="Garamond" w:hAnsi="Garamond"/>
                <w:i/>
                <w:color w:val="008000"/>
              </w:rPr>
              <w:t xml:space="preserve">A minden helyesen áthúzott név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 xml:space="preserve">, és minden helyesen át nem húzott név is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>.</w:t>
            </w:r>
          </w:p>
          <w:p w:rsidR="001C44F1" w:rsidRPr="00F13ABB" w:rsidRDefault="001C44F1" w:rsidP="00F0505C">
            <w:pPr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A fentiek közül kik voltak Mátyás király rokonai?</w:t>
            </w:r>
          </w:p>
          <w:p w:rsidR="001C44F1" w:rsidRPr="00F13ABB" w:rsidRDefault="001C44F1" w:rsidP="00F0505C">
            <w:pPr>
              <w:jc w:val="center"/>
              <w:rPr>
                <w:rFonts w:ascii="Garamond" w:hAnsi="Garamond"/>
                <w:b/>
                <w:i/>
                <w:color w:val="008000"/>
              </w:rPr>
            </w:pPr>
            <w:r w:rsidRPr="00F13ABB">
              <w:rPr>
                <w:rFonts w:ascii="Garamond" w:hAnsi="Garamond"/>
                <w:b/>
                <w:i/>
                <w:color w:val="008000"/>
              </w:rPr>
              <w:t>Szilágyi Mihály, Vitéz János</w:t>
            </w:r>
          </w:p>
          <w:p w:rsidR="001C44F1" w:rsidRPr="00F13ABB" w:rsidRDefault="001C44F1" w:rsidP="00F0505C">
            <w:pPr>
              <w:jc w:val="center"/>
              <w:rPr>
                <w:rFonts w:ascii="Garamond" w:hAnsi="Garamond"/>
                <w:b/>
                <w:i/>
                <w:color w:val="008000"/>
              </w:rPr>
            </w:pPr>
          </w:p>
          <w:p w:rsidR="001C44F1" w:rsidRPr="00F13ABB" w:rsidRDefault="001C44F1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 w:rsidRPr="00F13ABB">
              <w:rPr>
                <w:rFonts w:ascii="Garamond" w:hAnsi="Garamond"/>
                <w:i/>
                <w:color w:val="008000"/>
              </w:rPr>
              <w:t xml:space="preserve">Minden helyesen leírt név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>.</w:t>
            </w:r>
          </w:p>
          <w:p w:rsidR="001C44F1" w:rsidRPr="00F13ABB" w:rsidRDefault="001C44F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</w:rPr>
            </w:pPr>
          </w:p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0" name="Kép 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4F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17.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C44F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18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C44F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19.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C44F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20.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C44F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21.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C44F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22.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C44F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23.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C44F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24.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C44F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25.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C44F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26.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C44F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9" name="Kép 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8" name="Kép 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7" name="Kép 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6" name="Kép 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5" name="Kép 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4" name="Kép 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3" name="Kép 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2" name="Kép 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1" name="Kép 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0" name="Kép 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9" name="Kép 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8" name="Kép 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7" name="Kép 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6" name="Kép 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5" name="Kép 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4" name="Kép 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3" name="Kép 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2" name="Kép 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1" name="Kép 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0" name="Kép 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9" name="Kép 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" name="Kép 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Kép 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Kép 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" name="Kép 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Kép 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" name="Kép 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Kép 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Kép 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27.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F1" w:rsidRPr="00F13ABB" w:rsidRDefault="001C44F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622030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30" w:rsidRDefault="00622030" w:rsidP="001C44F1">
      <w:r>
        <w:separator/>
      </w:r>
    </w:p>
  </w:endnote>
  <w:endnote w:type="continuationSeparator" w:id="0">
    <w:p w:rsidR="00622030" w:rsidRDefault="00622030" w:rsidP="001C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1" w:rsidRDefault="001C44F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1" w:rsidRPr="00850CAD" w:rsidRDefault="001C44F1" w:rsidP="001C44F1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1C44F1" w:rsidRPr="00850CAD" w:rsidRDefault="001C44F1" w:rsidP="001C44F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1C44F1" w:rsidRPr="001C44F1" w:rsidRDefault="001C44F1" w:rsidP="001C44F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1" w:rsidRDefault="001C44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30" w:rsidRDefault="00622030" w:rsidP="001C44F1">
      <w:r>
        <w:separator/>
      </w:r>
    </w:p>
  </w:footnote>
  <w:footnote w:type="continuationSeparator" w:id="0">
    <w:p w:rsidR="00622030" w:rsidRDefault="00622030" w:rsidP="001C4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1" w:rsidRDefault="001C44F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1" w:rsidRDefault="001C44F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1" w:rsidRDefault="001C44F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F1"/>
    <w:rsid w:val="001C44F1"/>
    <w:rsid w:val="00622030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025EF45-CB1E-423A-94B9-8C118A6F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44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44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1C44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C44F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2017-07-26T12:06:00Z</dcterms:created>
  <dcterms:modified xsi:type="dcterms:W3CDTF">2017-07-26T12:07:00Z</dcterms:modified>
</cp:coreProperties>
</file>